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F5C0B" w14:textId="77777777" w:rsidR="00452379" w:rsidRPr="00293C1B" w:rsidRDefault="00452379"/>
    <w:p w14:paraId="75CB0E26" w14:textId="77777777" w:rsidR="00BB5646" w:rsidRPr="00293C1B" w:rsidRDefault="00BB5646"/>
    <w:p w14:paraId="09EAC743" w14:textId="77777777" w:rsidR="00BB5646" w:rsidRPr="00293C1B" w:rsidRDefault="00BB5646" w:rsidP="00BB5646">
      <w:pPr>
        <w:spacing w:line="240" w:lineRule="atLeast"/>
      </w:pPr>
    </w:p>
    <w:p w14:paraId="6995CD68" w14:textId="6F3C89CB" w:rsidR="00BB5646" w:rsidRPr="00BC7838" w:rsidRDefault="00BB5646" w:rsidP="00042E85">
      <w:pPr>
        <w:spacing w:line="720" w:lineRule="exact"/>
        <w:ind w:left="2438"/>
        <w:rPr>
          <w:rFonts w:ascii="Franklin Gothic Medium Cond" w:hAnsi="Franklin Gothic Medium Cond"/>
          <w:b/>
          <w:bCs/>
          <w:color w:val="E32329" w:themeColor="background2"/>
          <w:sz w:val="72"/>
          <w:szCs w:val="72"/>
          <w:lang w:val="en-US"/>
        </w:rPr>
      </w:pPr>
      <w:r w:rsidRPr="00BC7838">
        <w:rPr>
          <w:rFonts w:ascii="Franklin Gothic Medium Cond" w:hAnsi="Franklin Gothic Medium Cond"/>
          <w:b/>
          <w:bCs/>
          <w:color w:val="E32329" w:themeColor="background2"/>
          <w:sz w:val="72"/>
          <w:szCs w:val="72"/>
          <w:lang w:val="en-US"/>
        </w:rPr>
        <w:t>PRESS</w:t>
      </w:r>
      <w:r w:rsidR="00042E85" w:rsidRPr="00BC7838">
        <w:rPr>
          <w:rFonts w:ascii="Franklin Gothic Medium Cond" w:hAnsi="Franklin Gothic Medium Cond"/>
          <w:b/>
          <w:bCs/>
          <w:color w:val="E32329" w:themeColor="background2"/>
          <w:sz w:val="72"/>
          <w:szCs w:val="72"/>
          <w:lang w:val="en-US"/>
        </w:rPr>
        <w:br/>
        <w:t>RELEASE</w:t>
      </w:r>
    </w:p>
    <w:p w14:paraId="32F5FB81" w14:textId="28843194" w:rsidR="00232A2F" w:rsidRPr="00BC7838" w:rsidRDefault="006D71B9" w:rsidP="00232A2F">
      <w:pPr>
        <w:ind w:left="2438"/>
        <w:rPr>
          <w:rFonts w:ascii="Franklin Gothic Medium Cond" w:hAnsi="Franklin Gothic Medium Cond"/>
          <w:color w:val="E32329" w:themeColor="background2"/>
          <w:sz w:val="20"/>
          <w:szCs w:val="20"/>
          <w:lang w:val="en-US"/>
        </w:rPr>
      </w:pPr>
      <w:r w:rsidRPr="00BC7838">
        <w:rPr>
          <w:rFonts w:ascii="Franklin Gothic Medium Cond" w:hAnsi="Franklin Gothic Medium Cond"/>
          <w:color w:val="E32329" w:themeColor="background2"/>
          <w:sz w:val="20"/>
          <w:szCs w:val="20"/>
          <w:lang w:val="en-US"/>
        </w:rPr>
        <w:t>F</w:t>
      </w:r>
      <w:r w:rsidR="00042E85" w:rsidRPr="00BC7838">
        <w:rPr>
          <w:rFonts w:ascii="Franklin Gothic Medium Cond" w:hAnsi="Franklin Gothic Medium Cond"/>
          <w:color w:val="E32329" w:themeColor="background2"/>
          <w:sz w:val="20"/>
          <w:szCs w:val="20"/>
          <w:lang w:val="en-US"/>
        </w:rPr>
        <w:t>EBRUARY</w:t>
      </w:r>
      <w:r w:rsidR="001A3535" w:rsidRPr="00BC7838">
        <w:rPr>
          <w:rFonts w:ascii="Franklin Gothic Medium Cond" w:hAnsi="Franklin Gothic Medium Cond"/>
          <w:color w:val="E32329" w:themeColor="background2"/>
          <w:sz w:val="20"/>
          <w:szCs w:val="20"/>
          <w:lang w:val="en-US"/>
        </w:rPr>
        <w:t xml:space="preserve"> </w:t>
      </w:r>
      <w:r w:rsidR="00C15F2D" w:rsidRPr="00BC7838">
        <w:rPr>
          <w:rFonts w:ascii="Franklin Gothic Medium Cond" w:hAnsi="Franklin Gothic Medium Cond"/>
          <w:color w:val="E32329" w:themeColor="background2"/>
          <w:sz w:val="20"/>
          <w:szCs w:val="20"/>
          <w:lang w:val="en-US"/>
        </w:rPr>
        <w:t xml:space="preserve"> 20</w:t>
      </w:r>
      <w:r w:rsidR="006858A5" w:rsidRPr="00BC7838">
        <w:rPr>
          <w:rFonts w:ascii="Franklin Gothic Medium Cond" w:hAnsi="Franklin Gothic Medium Cond"/>
          <w:color w:val="E32329" w:themeColor="background2"/>
          <w:sz w:val="20"/>
          <w:szCs w:val="20"/>
          <w:lang w:val="en-US"/>
        </w:rPr>
        <w:t>2</w:t>
      </w:r>
      <w:r w:rsidR="002B1E49" w:rsidRPr="00BC7838">
        <w:rPr>
          <w:rFonts w:ascii="Franklin Gothic Medium Cond" w:hAnsi="Franklin Gothic Medium Cond"/>
          <w:color w:val="E32329" w:themeColor="background2"/>
          <w:sz w:val="20"/>
          <w:szCs w:val="20"/>
          <w:lang w:val="en-US"/>
        </w:rPr>
        <w:t>1</w:t>
      </w:r>
    </w:p>
    <w:p w14:paraId="21BE4CD8" w14:textId="77777777" w:rsidR="00BB5646" w:rsidRPr="00BC7838" w:rsidRDefault="00BB5646" w:rsidP="00BB5646">
      <w:pPr>
        <w:ind w:left="2438"/>
        <w:rPr>
          <w:rFonts w:ascii="DINCond-Bold" w:hAnsi="DINCond-Bold"/>
          <w:sz w:val="19"/>
          <w:szCs w:val="19"/>
          <w:lang w:val="en-US"/>
        </w:rPr>
      </w:pPr>
    </w:p>
    <w:p w14:paraId="1C96D12A" w14:textId="77777777" w:rsidR="00BB5646" w:rsidRPr="00BC7838" w:rsidRDefault="00BB5646" w:rsidP="00BB5646">
      <w:pPr>
        <w:ind w:left="2438"/>
        <w:rPr>
          <w:rFonts w:ascii="DINCond-Bold" w:hAnsi="DINCond-Bold"/>
          <w:sz w:val="19"/>
          <w:szCs w:val="19"/>
          <w:lang w:val="en-US"/>
        </w:rPr>
      </w:pPr>
    </w:p>
    <w:p w14:paraId="60E2F1CD" w14:textId="77777777" w:rsidR="00BB5646" w:rsidRPr="00BC7838" w:rsidRDefault="00BB5646" w:rsidP="00BB5646">
      <w:pPr>
        <w:ind w:left="2438"/>
        <w:rPr>
          <w:rFonts w:ascii="DINCond-Bold" w:hAnsi="DINCond-Bold"/>
          <w:sz w:val="19"/>
          <w:szCs w:val="19"/>
          <w:lang w:val="en-US"/>
        </w:rPr>
      </w:pPr>
    </w:p>
    <w:p w14:paraId="7D63327D" w14:textId="77777777" w:rsidR="00CF3BBC" w:rsidRPr="00BC7838" w:rsidRDefault="00CF3BBC" w:rsidP="00BB5646">
      <w:pPr>
        <w:ind w:left="2438"/>
        <w:rPr>
          <w:rFonts w:ascii="DINCond-Bold" w:hAnsi="DINCond-Bold"/>
          <w:sz w:val="19"/>
          <w:szCs w:val="19"/>
          <w:lang w:val="en-US"/>
        </w:rPr>
      </w:pPr>
    </w:p>
    <w:p w14:paraId="6194F0A0" w14:textId="77777777" w:rsidR="00CF3BBC" w:rsidRPr="00BC7838" w:rsidRDefault="00CF3BBC" w:rsidP="00BB5646">
      <w:pPr>
        <w:ind w:left="2438"/>
        <w:rPr>
          <w:rFonts w:ascii="DINCond-Bold" w:hAnsi="DINCond-Bold"/>
          <w:sz w:val="19"/>
          <w:szCs w:val="19"/>
          <w:lang w:val="en-US"/>
        </w:rPr>
      </w:pPr>
    </w:p>
    <w:p w14:paraId="29E016D9" w14:textId="77777777" w:rsidR="00BB5646" w:rsidRPr="00BC7838" w:rsidRDefault="00BB5646" w:rsidP="00BB5646">
      <w:pPr>
        <w:ind w:left="2438"/>
        <w:rPr>
          <w:rFonts w:ascii="DINCond-Bold" w:hAnsi="DINCond-Bold"/>
          <w:sz w:val="19"/>
          <w:szCs w:val="19"/>
          <w:lang w:val="en-US"/>
        </w:rPr>
      </w:pPr>
    </w:p>
    <w:p w14:paraId="14D94BD1" w14:textId="77777777" w:rsidR="008F19BA" w:rsidRPr="00BC7838" w:rsidRDefault="008F19BA" w:rsidP="00F137C9">
      <w:pPr>
        <w:ind w:left="2438"/>
        <w:rPr>
          <w:rFonts w:ascii="Franklin Gothic Medium Cond" w:hAnsi="Franklin Gothic Medium Cond"/>
          <w:b/>
          <w:bCs/>
          <w:caps/>
          <w:sz w:val="52"/>
          <w:szCs w:val="52"/>
          <w:lang w:val="en-US"/>
        </w:rPr>
      </w:pPr>
    </w:p>
    <w:p w14:paraId="6F3E4141" w14:textId="7D0C65D3" w:rsidR="00C15F2D" w:rsidRPr="00042E85" w:rsidRDefault="00BC2F5D" w:rsidP="00F137C9">
      <w:pPr>
        <w:ind w:left="2438"/>
        <w:rPr>
          <w:rFonts w:ascii="Franklin Gothic Medium Cond" w:hAnsi="Franklin Gothic Medium Cond"/>
          <w:b/>
          <w:bCs/>
          <w:caps/>
          <w:sz w:val="52"/>
          <w:szCs w:val="52"/>
          <w:lang w:val="en-US"/>
        </w:rPr>
      </w:pPr>
      <w:r w:rsidRPr="00042E85">
        <w:rPr>
          <w:rFonts w:ascii="Franklin Gothic Medium Cond" w:hAnsi="Franklin Gothic Medium Cond"/>
          <w:b/>
          <w:bCs/>
          <w:caps/>
          <w:sz w:val="52"/>
          <w:szCs w:val="52"/>
          <w:lang w:val="en-US"/>
        </w:rPr>
        <w:t xml:space="preserve">Renault trucks </w:t>
      </w:r>
      <w:r w:rsidR="002B1E49" w:rsidRPr="00042E85">
        <w:rPr>
          <w:rFonts w:ascii="Franklin Gothic Medium Cond" w:hAnsi="Franklin Gothic Medium Cond"/>
          <w:b/>
          <w:bCs/>
          <w:caps/>
          <w:sz w:val="52"/>
          <w:szCs w:val="52"/>
          <w:lang w:val="en-US"/>
        </w:rPr>
        <w:t>PRODU</w:t>
      </w:r>
      <w:r w:rsidR="00042E85" w:rsidRPr="00042E85">
        <w:rPr>
          <w:rFonts w:ascii="Franklin Gothic Medium Cond" w:hAnsi="Franklin Gothic Medium Cond"/>
          <w:b/>
          <w:bCs/>
          <w:caps/>
          <w:sz w:val="52"/>
          <w:szCs w:val="52"/>
          <w:lang w:val="en-US"/>
        </w:rPr>
        <w:t xml:space="preserve">CES ITS FIRST </w:t>
      </w:r>
      <w:proofErr w:type="gramStart"/>
      <w:r w:rsidR="00042E85" w:rsidRPr="00042E85">
        <w:rPr>
          <w:rFonts w:ascii="Franklin Gothic Medium Cond" w:hAnsi="Franklin Gothic Medium Cond"/>
          <w:b/>
          <w:bCs/>
          <w:caps/>
          <w:sz w:val="52"/>
          <w:szCs w:val="52"/>
          <w:lang w:val="en-US"/>
        </w:rPr>
        <w:t>FULLY-ELECTRIC</w:t>
      </w:r>
      <w:proofErr w:type="gramEnd"/>
      <w:r w:rsidR="00042E85" w:rsidRPr="00042E85">
        <w:rPr>
          <w:rFonts w:ascii="Franklin Gothic Medium Cond" w:hAnsi="Franklin Gothic Medium Cond"/>
          <w:b/>
          <w:bCs/>
          <w:caps/>
          <w:sz w:val="52"/>
          <w:szCs w:val="52"/>
          <w:lang w:val="en-US"/>
        </w:rPr>
        <w:t xml:space="preserve"> WORKSITE SUPPLY TRUCK FOR THE NOBLET GROUP</w:t>
      </w:r>
      <w:r w:rsidR="00D03EB7" w:rsidRPr="00042E85">
        <w:rPr>
          <w:rFonts w:ascii="Franklin Gothic Medium Cond" w:hAnsi="Franklin Gothic Medium Cond"/>
          <w:b/>
          <w:bCs/>
          <w:caps/>
          <w:sz w:val="52"/>
          <w:szCs w:val="52"/>
          <w:lang w:val="en-US"/>
        </w:rPr>
        <w:t xml:space="preserve">  </w:t>
      </w:r>
    </w:p>
    <w:p w14:paraId="425A3A86" w14:textId="77777777" w:rsidR="002809A3" w:rsidRPr="00042E85" w:rsidRDefault="002809A3" w:rsidP="00335D98">
      <w:pPr>
        <w:pStyle w:val="TEXTECOURANT"/>
        <w:spacing w:line="276" w:lineRule="auto"/>
        <w:ind w:left="0"/>
        <w:rPr>
          <w:rFonts w:ascii="DINCond-Bold" w:hAnsi="DINCond-Bold"/>
          <w:color w:val="auto"/>
          <w:lang w:val="en-US"/>
        </w:rPr>
      </w:pPr>
    </w:p>
    <w:p w14:paraId="1A83ED57" w14:textId="77777777" w:rsidR="00335D98" w:rsidRPr="00042E85" w:rsidRDefault="00335D98" w:rsidP="00335D98">
      <w:pPr>
        <w:pStyle w:val="TEXTECOURANT"/>
        <w:spacing w:line="276" w:lineRule="auto"/>
        <w:ind w:left="0"/>
        <w:rPr>
          <w:rFonts w:ascii="DINCond-Bold" w:hAnsi="DINCond-Bold"/>
          <w:color w:val="auto"/>
          <w:lang w:val="en-US"/>
        </w:rPr>
      </w:pPr>
    </w:p>
    <w:p w14:paraId="5234E118" w14:textId="04854B65" w:rsidR="006D71B9" w:rsidRPr="00042E85" w:rsidRDefault="00BC7838" w:rsidP="002B1E49">
      <w:pPr>
        <w:pStyle w:val="TEXTECOURANT"/>
        <w:spacing w:line="276" w:lineRule="auto"/>
        <w:rPr>
          <w:b/>
          <w:color w:val="auto"/>
          <w:sz w:val="22"/>
          <w:szCs w:val="22"/>
          <w:lang w:val="en-US"/>
        </w:rPr>
      </w:pPr>
      <w:r w:rsidRPr="00BC7838">
        <w:rPr>
          <w:b/>
          <w:color w:val="auto"/>
          <w:sz w:val="22"/>
          <w:szCs w:val="22"/>
          <w:lang w:val="en-US"/>
        </w:rPr>
        <w:t>Having launched a comprehensive range of electric trucks designed for distribution</w:t>
      </w:r>
      <w:r>
        <w:rPr>
          <w:b/>
          <w:color w:val="auto"/>
          <w:sz w:val="22"/>
          <w:szCs w:val="22"/>
          <w:lang w:val="en-US"/>
        </w:rPr>
        <w:t xml:space="preserve">, </w:t>
      </w:r>
      <w:r w:rsidR="00042E85" w:rsidRPr="00042E85">
        <w:rPr>
          <w:b/>
          <w:color w:val="auto"/>
          <w:sz w:val="22"/>
          <w:szCs w:val="22"/>
          <w:lang w:val="en-US"/>
        </w:rPr>
        <w:t xml:space="preserve">Renault Trucks is continuing its transition towards transport with zero emissions in use and producing its first electric truck dedicated to the worksite supply. The </w:t>
      </w:r>
      <w:proofErr w:type="spellStart"/>
      <w:r w:rsidR="00042E85" w:rsidRPr="00042E85">
        <w:rPr>
          <w:b/>
          <w:color w:val="auto"/>
          <w:sz w:val="22"/>
          <w:szCs w:val="22"/>
          <w:lang w:val="en-US"/>
        </w:rPr>
        <w:t>Noblet</w:t>
      </w:r>
      <w:proofErr w:type="spellEnd"/>
      <w:r w:rsidR="00042E85" w:rsidRPr="00042E85">
        <w:rPr>
          <w:b/>
          <w:color w:val="auto"/>
          <w:sz w:val="22"/>
          <w:szCs w:val="22"/>
          <w:lang w:val="en-US"/>
        </w:rPr>
        <w:t xml:space="preserve"> Group, which is committed to a rigorous energy transition, is set to take delivery of th</w:t>
      </w:r>
      <w:r w:rsidR="008B7965">
        <w:rPr>
          <w:b/>
          <w:color w:val="auto"/>
          <w:sz w:val="22"/>
          <w:szCs w:val="22"/>
          <w:lang w:val="en-US"/>
        </w:rPr>
        <w:t>e</w:t>
      </w:r>
      <w:r w:rsidR="00042E85" w:rsidRPr="00042E85">
        <w:rPr>
          <w:b/>
          <w:color w:val="auto"/>
          <w:sz w:val="22"/>
          <w:szCs w:val="22"/>
          <w:lang w:val="en-US"/>
        </w:rPr>
        <w:t xml:space="preserve"> first D Wide Z.E. fitted with a </w:t>
      </w:r>
      <w:r w:rsidR="00732A4E">
        <w:rPr>
          <w:b/>
          <w:color w:val="auto"/>
          <w:sz w:val="22"/>
          <w:szCs w:val="22"/>
          <w:lang w:val="en-US"/>
        </w:rPr>
        <w:t>tipper</w:t>
      </w:r>
      <w:r w:rsidR="00042E85" w:rsidRPr="00042E85">
        <w:rPr>
          <w:b/>
          <w:color w:val="auto"/>
          <w:sz w:val="22"/>
          <w:szCs w:val="22"/>
          <w:lang w:val="en-US"/>
        </w:rPr>
        <w:t xml:space="preserve"> and crane.</w:t>
      </w:r>
    </w:p>
    <w:p w14:paraId="51AC424A" w14:textId="77777777" w:rsidR="006D71B9" w:rsidRPr="00042E85" w:rsidRDefault="006D71B9" w:rsidP="002B1E49">
      <w:pPr>
        <w:pStyle w:val="TEXTECOURANT"/>
        <w:spacing w:line="276" w:lineRule="auto"/>
        <w:rPr>
          <w:b/>
          <w:color w:val="auto"/>
          <w:sz w:val="22"/>
          <w:szCs w:val="22"/>
          <w:lang w:val="en-US"/>
        </w:rPr>
      </w:pPr>
    </w:p>
    <w:p w14:paraId="5877F24A" w14:textId="407E5A57" w:rsidR="00884A31" w:rsidRPr="00732A4E" w:rsidRDefault="00732A4E" w:rsidP="0089314A">
      <w:pPr>
        <w:pStyle w:val="TEXTECOURANT"/>
        <w:spacing w:line="276" w:lineRule="auto"/>
        <w:rPr>
          <w:iCs/>
          <w:color w:val="auto"/>
          <w:sz w:val="22"/>
          <w:szCs w:val="22"/>
          <w:lang w:val="en-US"/>
        </w:rPr>
      </w:pPr>
      <w:r w:rsidRPr="00732A4E">
        <w:rPr>
          <w:iCs/>
          <w:color w:val="auto"/>
          <w:sz w:val="22"/>
          <w:szCs w:val="22"/>
          <w:lang w:val="en-US"/>
        </w:rPr>
        <w:t xml:space="preserve">Renault Trucks and the </w:t>
      </w:r>
      <w:proofErr w:type="spellStart"/>
      <w:r w:rsidRPr="00732A4E">
        <w:rPr>
          <w:iCs/>
          <w:color w:val="auto"/>
          <w:sz w:val="22"/>
          <w:szCs w:val="22"/>
          <w:lang w:val="en-US"/>
        </w:rPr>
        <w:t>Noblet</w:t>
      </w:r>
      <w:proofErr w:type="spellEnd"/>
      <w:r w:rsidRPr="00732A4E">
        <w:rPr>
          <w:iCs/>
          <w:color w:val="auto"/>
          <w:sz w:val="22"/>
          <w:szCs w:val="22"/>
          <w:lang w:val="en-US"/>
        </w:rPr>
        <w:t xml:space="preserve"> Group are taking an important step towards transport with zero emissions in use. The truck manufacturer is set to deliver a 26 ton D Wide Z.E. 6x2 with a steered rear axle, tipper and crane to the </w:t>
      </w:r>
      <w:r w:rsidR="008B7965">
        <w:rPr>
          <w:iCs/>
          <w:color w:val="auto"/>
          <w:sz w:val="22"/>
          <w:szCs w:val="22"/>
          <w:lang w:val="en-US"/>
        </w:rPr>
        <w:t>plant hire</w:t>
      </w:r>
      <w:r w:rsidRPr="00732A4E">
        <w:rPr>
          <w:iCs/>
          <w:color w:val="auto"/>
          <w:sz w:val="22"/>
          <w:szCs w:val="22"/>
          <w:lang w:val="en-US"/>
        </w:rPr>
        <w:t xml:space="preserve"> specialist. This fully electric vehicle is equipped with a pack of four 66 kWh batteries.</w:t>
      </w:r>
    </w:p>
    <w:p w14:paraId="0C96DFD2" w14:textId="77777777" w:rsidR="00884A31" w:rsidRPr="00732A4E" w:rsidRDefault="00884A31" w:rsidP="0089314A">
      <w:pPr>
        <w:pStyle w:val="TEXTECOURANT"/>
        <w:spacing w:line="276" w:lineRule="auto"/>
        <w:rPr>
          <w:iCs/>
          <w:color w:val="auto"/>
          <w:sz w:val="22"/>
          <w:szCs w:val="22"/>
          <w:lang w:val="en-US"/>
        </w:rPr>
      </w:pPr>
    </w:p>
    <w:p w14:paraId="13153416" w14:textId="0281F184" w:rsidR="00A00863" w:rsidRPr="00732A4E" w:rsidRDefault="00913D08" w:rsidP="0089314A">
      <w:pPr>
        <w:pStyle w:val="TEXTECOURANT"/>
        <w:spacing w:line="276" w:lineRule="auto"/>
        <w:rPr>
          <w:b/>
          <w:bCs/>
          <w:i/>
          <w:color w:val="auto"/>
          <w:sz w:val="22"/>
          <w:szCs w:val="22"/>
          <w:lang w:val="en-US"/>
        </w:rPr>
      </w:pPr>
      <w:r w:rsidRPr="00732A4E">
        <w:rPr>
          <w:b/>
          <w:bCs/>
          <w:i/>
          <w:color w:val="auto"/>
          <w:sz w:val="22"/>
          <w:szCs w:val="22"/>
          <w:lang w:val="en-US"/>
        </w:rPr>
        <w:t>R</w:t>
      </w:r>
      <w:r w:rsidR="00732A4E" w:rsidRPr="00732A4E">
        <w:rPr>
          <w:b/>
          <w:bCs/>
          <w:i/>
          <w:color w:val="auto"/>
          <w:sz w:val="22"/>
          <w:szCs w:val="22"/>
          <w:lang w:val="en-US"/>
        </w:rPr>
        <w:t xml:space="preserve">educing air and </w:t>
      </w:r>
      <w:r w:rsidR="00732A4E">
        <w:rPr>
          <w:b/>
          <w:bCs/>
          <w:i/>
          <w:color w:val="auto"/>
          <w:sz w:val="22"/>
          <w:szCs w:val="22"/>
          <w:lang w:val="en-US"/>
        </w:rPr>
        <w:t>noise</w:t>
      </w:r>
      <w:r w:rsidR="00732A4E" w:rsidRPr="00732A4E">
        <w:rPr>
          <w:b/>
          <w:bCs/>
          <w:i/>
          <w:color w:val="auto"/>
          <w:sz w:val="22"/>
          <w:szCs w:val="22"/>
          <w:lang w:val="en-US"/>
        </w:rPr>
        <w:t xml:space="preserve"> pollution in cities</w:t>
      </w:r>
    </w:p>
    <w:p w14:paraId="2F7BFDB2" w14:textId="77777777" w:rsidR="00A00863" w:rsidRPr="00732A4E" w:rsidRDefault="00A00863" w:rsidP="0089314A">
      <w:pPr>
        <w:pStyle w:val="TEXTECOURANT"/>
        <w:spacing w:line="276" w:lineRule="auto"/>
        <w:rPr>
          <w:iCs/>
          <w:color w:val="auto"/>
          <w:sz w:val="22"/>
          <w:szCs w:val="22"/>
          <w:lang w:val="en-US"/>
        </w:rPr>
      </w:pPr>
    </w:p>
    <w:p w14:paraId="42C05700" w14:textId="11AA478B" w:rsidR="00CA69B5" w:rsidRPr="00732A4E" w:rsidRDefault="00732A4E" w:rsidP="0089314A">
      <w:pPr>
        <w:pStyle w:val="TEXTECOURANT"/>
        <w:spacing w:line="276" w:lineRule="auto"/>
        <w:rPr>
          <w:iCs/>
          <w:color w:val="auto"/>
          <w:sz w:val="22"/>
          <w:szCs w:val="22"/>
          <w:lang w:val="en-US"/>
        </w:rPr>
      </w:pPr>
      <w:r w:rsidRPr="00732A4E">
        <w:rPr>
          <w:iCs/>
          <w:color w:val="auto"/>
          <w:sz w:val="22"/>
          <w:szCs w:val="22"/>
          <w:lang w:val="en-US"/>
        </w:rPr>
        <w:t xml:space="preserve">Thanks to its low noise level and the absence of exhaust gas emissions, </w:t>
      </w:r>
      <w:r w:rsidR="008B7965">
        <w:rPr>
          <w:iCs/>
          <w:color w:val="auto"/>
          <w:sz w:val="22"/>
          <w:szCs w:val="22"/>
          <w:lang w:val="en-US"/>
        </w:rPr>
        <w:t xml:space="preserve">the </w:t>
      </w:r>
      <w:r w:rsidRPr="00732A4E">
        <w:rPr>
          <w:iCs/>
          <w:color w:val="auto"/>
          <w:sz w:val="22"/>
          <w:szCs w:val="22"/>
          <w:lang w:val="en-US"/>
        </w:rPr>
        <w:t>Renault Trucks D Wide Z.E. is perfectly suited to worksite supply, particularly in ur</w:t>
      </w:r>
      <w:r>
        <w:rPr>
          <w:iCs/>
          <w:color w:val="auto"/>
          <w:sz w:val="22"/>
          <w:szCs w:val="22"/>
          <w:lang w:val="en-US"/>
        </w:rPr>
        <w:t>ban and peri-urban environments</w:t>
      </w:r>
      <w:r w:rsidR="008B7965">
        <w:rPr>
          <w:iCs/>
          <w:color w:val="auto"/>
          <w:sz w:val="22"/>
          <w:szCs w:val="22"/>
          <w:lang w:val="en-US"/>
        </w:rPr>
        <w:t>.</w:t>
      </w:r>
    </w:p>
    <w:p w14:paraId="67D683D3" w14:textId="77777777" w:rsidR="00CA69B5" w:rsidRPr="00732A4E" w:rsidRDefault="00CA69B5" w:rsidP="0089314A">
      <w:pPr>
        <w:pStyle w:val="TEXTECOURANT"/>
        <w:spacing w:line="276" w:lineRule="auto"/>
        <w:rPr>
          <w:iCs/>
          <w:color w:val="auto"/>
          <w:sz w:val="22"/>
          <w:szCs w:val="22"/>
          <w:lang w:val="en-US"/>
        </w:rPr>
      </w:pPr>
    </w:p>
    <w:p w14:paraId="2B8C13EA" w14:textId="3A177078" w:rsidR="00C31F84" w:rsidRPr="005E6433" w:rsidRDefault="005E6433" w:rsidP="0089314A">
      <w:pPr>
        <w:pStyle w:val="TEXTECOURANT"/>
        <w:spacing w:line="276" w:lineRule="auto"/>
        <w:rPr>
          <w:iCs/>
          <w:color w:val="auto"/>
          <w:sz w:val="22"/>
          <w:szCs w:val="22"/>
          <w:lang w:val="en-US"/>
        </w:rPr>
      </w:pPr>
      <w:r w:rsidRPr="005E6433">
        <w:rPr>
          <w:iCs/>
          <w:color w:val="auto"/>
          <w:sz w:val="22"/>
          <w:szCs w:val="22"/>
          <w:lang w:val="en-US"/>
        </w:rPr>
        <w:t>On construction sites, the cranes and tippers, which require the engine to be kept running, will now be operated without CO2 emissions or noise. Worker comfort and the quality of life of local residents will thus be significantly improved. Use of electric trucks on site also eliminates one of the problems of off-road use, the raising of dust, without the need to install a vertical exhaust system.</w:t>
      </w:r>
      <w:r w:rsidR="00884A31" w:rsidRPr="005E6433">
        <w:rPr>
          <w:iCs/>
          <w:color w:val="auto"/>
          <w:sz w:val="22"/>
          <w:szCs w:val="22"/>
          <w:lang w:val="en-US"/>
        </w:rPr>
        <w:t xml:space="preserve"> </w:t>
      </w:r>
    </w:p>
    <w:p w14:paraId="37E4BED1" w14:textId="77777777" w:rsidR="00C31F84" w:rsidRPr="005E6433" w:rsidRDefault="00C31F84" w:rsidP="0089314A">
      <w:pPr>
        <w:pStyle w:val="TEXTECOURANT"/>
        <w:spacing w:line="276" w:lineRule="auto"/>
        <w:rPr>
          <w:iCs/>
          <w:color w:val="auto"/>
          <w:sz w:val="22"/>
          <w:szCs w:val="22"/>
          <w:lang w:val="en-US"/>
        </w:rPr>
      </w:pPr>
    </w:p>
    <w:p w14:paraId="5D79245A" w14:textId="77777777" w:rsidR="008F19BA" w:rsidRPr="005E6433" w:rsidRDefault="008F19BA" w:rsidP="008F19BA">
      <w:pPr>
        <w:pStyle w:val="TEXTECOURANT"/>
        <w:spacing w:line="276" w:lineRule="auto"/>
        <w:ind w:left="0"/>
        <w:rPr>
          <w:iCs/>
          <w:color w:val="auto"/>
          <w:sz w:val="22"/>
          <w:szCs w:val="22"/>
          <w:lang w:val="en-US"/>
        </w:rPr>
      </w:pPr>
    </w:p>
    <w:p w14:paraId="0B747507" w14:textId="77777777" w:rsidR="00477E38" w:rsidRPr="005E6433" w:rsidRDefault="00477E38" w:rsidP="008F19BA">
      <w:pPr>
        <w:pStyle w:val="TEXTECOURANT"/>
        <w:spacing w:line="276" w:lineRule="auto"/>
        <w:ind w:left="0"/>
        <w:rPr>
          <w:iCs/>
          <w:color w:val="auto"/>
          <w:sz w:val="22"/>
          <w:szCs w:val="22"/>
          <w:lang w:val="en-US"/>
        </w:rPr>
      </w:pPr>
    </w:p>
    <w:p w14:paraId="0DBA4957" w14:textId="7E4C511C" w:rsidR="0089314A" w:rsidRPr="00BC7838" w:rsidRDefault="005E6433" w:rsidP="008F19BA">
      <w:pPr>
        <w:pStyle w:val="TEXTECOURANT"/>
        <w:spacing w:line="276" w:lineRule="auto"/>
        <w:ind w:left="0"/>
        <w:rPr>
          <w:iCs/>
          <w:color w:val="auto"/>
          <w:sz w:val="22"/>
          <w:szCs w:val="22"/>
          <w:lang w:val="en-US"/>
        </w:rPr>
      </w:pPr>
      <w:r w:rsidRPr="00BC7838">
        <w:rPr>
          <w:iCs/>
          <w:color w:val="auto"/>
          <w:sz w:val="22"/>
          <w:szCs w:val="22"/>
          <w:lang w:val="en-US"/>
        </w:rPr>
        <w:t>For worksite supply, these Renault Trucks Z.E. range vehicles meet the environmental requirements of urban areas with restricted traffic.</w:t>
      </w:r>
    </w:p>
    <w:p w14:paraId="3E9C4022" w14:textId="77777777" w:rsidR="00884A31" w:rsidRPr="00BC7838" w:rsidRDefault="00884A31" w:rsidP="00981F70">
      <w:pPr>
        <w:pStyle w:val="TEXTECOURANT"/>
        <w:spacing w:line="276" w:lineRule="auto"/>
        <w:rPr>
          <w:iCs/>
          <w:color w:val="auto"/>
          <w:sz w:val="22"/>
          <w:szCs w:val="22"/>
          <w:lang w:val="en-US"/>
        </w:rPr>
      </w:pPr>
    </w:p>
    <w:p w14:paraId="0B5534AB" w14:textId="2C418D20" w:rsidR="008F19BA" w:rsidRPr="006718FD" w:rsidRDefault="006718FD" w:rsidP="008F19BA">
      <w:pPr>
        <w:pStyle w:val="TEXTECOURANT"/>
        <w:spacing w:line="276" w:lineRule="auto"/>
        <w:ind w:left="0"/>
        <w:rPr>
          <w:i/>
          <w:color w:val="auto"/>
          <w:sz w:val="22"/>
          <w:szCs w:val="22"/>
          <w:lang w:val="en-US"/>
        </w:rPr>
      </w:pPr>
      <w:r w:rsidRPr="006718FD">
        <w:rPr>
          <w:color w:val="auto"/>
          <w:sz w:val="22"/>
          <w:szCs w:val="22"/>
          <w:lang w:val="en-US"/>
        </w:rPr>
        <w:t xml:space="preserve">It is precisely this "zero emissions in use" that </w:t>
      </w:r>
      <w:proofErr w:type="spellStart"/>
      <w:r w:rsidRPr="006718FD">
        <w:rPr>
          <w:color w:val="auto"/>
          <w:sz w:val="22"/>
          <w:szCs w:val="22"/>
          <w:lang w:val="en-US"/>
        </w:rPr>
        <w:t>Noblet</w:t>
      </w:r>
      <w:proofErr w:type="spellEnd"/>
      <w:r w:rsidRPr="006718FD">
        <w:rPr>
          <w:color w:val="auto"/>
          <w:sz w:val="22"/>
          <w:szCs w:val="22"/>
          <w:lang w:val="en-US"/>
        </w:rPr>
        <w:t>, a company that rents</w:t>
      </w:r>
      <w:r w:rsidR="008B7965">
        <w:rPr>
          <w:color w:val="auto"/>
          <w:sz w:val="22"/>
          <w:szCs w:val="22"/>
          <w:lang w:val="en-US"/>
        </w:rPr>
        <w:t xml:space="preserve"> out</w:t>
      </w:r>
      <w:r w:rsidRPr="006718FD">
        <w:rPr>
          <w:color w:val="auto"/>
          <w:sz w:val="22"/>
          <w:szCs w:val="22"/>
          <w:lang w:val="en-US"/>
        </w:rPr>
        <w:t xml:space="preserve"> machines and worksite vehicles with drivers, is seeking to achieve. It already sees co</w:t>
      </w:r>
      <w:r>
        <w:rPr>
          <w:color w:val="auto"/>
          <w:sz w:val="22"/>
          <w:szCs w:val="22"/>
          <w:lang w:val="en-US"/>
        </w:rPr>
        <w:t>mparative advantages in this, "</w:t>
      </w:r>
      <w:r w:rsidRPr="006718FD">
        <w:rPr>
          <w:i/>
          <w:color w:val="auto"/>
          <w:sz w:val="22"/>
          <w:szCs w:val="22"/>
          <w:lang w:val="en-US"/>
        </w:rPr>
        <w:t>Some clients in certain cities in the Paris region, for specific worksites, will be ready to pay more for equipment that is mainly carbon-free and, above all, silent. Moreover, in France, we benefit from additional depreciation which represents just over 10% of the purchase price</w:t>
      </w:r>
      <w:r w:rsidRPr="006718FD">
        <w:rPr>
          <w:color w:val="auto"/>
          <w:sz w:val="22"/>
          <w:szCs w:val="22"/>
          <w:lang w:val="en-US"/>
        </w:rPr>
        <w:t xml:space="preserve">," explained Laurent Galle, CEO of </w:t>
      </w:r>
      <w:proofErr w:type="spellStart"/>
      <w:r w:rsidRPr="006718FD">
        <w:rPr>
          <w:color w:val="auto"/>
          <w:sz w:val="22"/>
          <w:szCs w:val="22"/>
          <w:lang w:val="en-US"/>
        </w:rPr>
        <w:t>Noblet</w:t>
      </w:r>
      <w:proofErr w:type="spellEnd"/>
      <w:r w:rsidRPr="006718FD">
        <w:rPr>
          <w:color w:val="auto"/>
          <w:sz w:val="22"/>
          <w:szCs w:val="22"/>
          <w:lang w:val="en-US"/>
        </w:rPr>
        <w:t>.</w:t>
      </w:r>
    </w:p>
    <w:p w14:paraId="5ED22F34" w14:textId="77777777" w:rsidR="008F19BA" w:rsidRPr="006718FD" w:rsidRDefault="00913D08" w:rsidP="008F19BA">
      <w:pPr>
        <w:pStyle w:val="TEXTECOURANT"/>
        <w:spacing w:line="276" w:lineRule="auto"/>
        <w:ind w:left="0"/>
        <w:rPr>
          <w:i/>
          <w:color w:val="auto"/>
          <w:sz w:val="22"/>
          <w:szCs w:val="22"/>
          <w:lang w:val="en-US"/>
        </w:rPr>
      </w:pPr>
      <w:r w:rsidRPr="006718FD">
        <w:rPr>
          <w:i/>
          <w:color w:val="auto"/>
          <w:sz w:val="22"/>
          <w:szCs w:val="22"/>
          <w:lang w:val="en-US"/>
        </w:rPr>
        <w:t xml:space="preserve"> </w:t>
      </w:r>
    </w:p>
    <w:p w14:paraId="3546D540" w14:textId="08095AC5" w:rsidR="00477E38" w:rsidRDefault="006718FD" w:rsidP="008F19BA">
      <w:pPr>
        <w:pStyle w:val="TEXTECOURANT"/>
        <w:spacing w:line="276" w:lineRule="auto"/>
        <w:ind w:left="0"/>
        <w:rPr>
          <w:b/>
          <w:bCs/>
          <w:i/>
          <w:color w:val="auto"/>
          <w:sz w:val="22"/>
          <w:szCs w:val="22"/>
          <w:lang w:val="en-US"/>
        </w:rPr>
      </w:pPr>
      <w:r w:rsidRPr="006718FD">
        <w:rPr>
          <w:b/>
          <w:bCs/>
          <w:i/>
          <w:color w:val="auto"/>
          <w:sz w:val="22"/>
          <w:szCs w:val="22"/>
          <w:lang w:val="en-US"/>
        </w:rPr>
        <w:t>Autonomy that is perfectly suited to urban and peri-urban use</w:t>
      </w:r>
    </w:p>
    <w:p w14:paraId="69EBFBD3" w14:textId="77777777" w:rsidR="006718FD" w:rsidRPr="006718FD" w:rsidRDefault="006718FD" w:rsidP="008F19BA">
      <w:pPr>
        <w:pStyle w:val="TEXTECOURANT"/>
        <w:spacing w:line="276" w:lineRule="auto"/>
        <w:ind w:left="0"/>
        <w:rPr>
          <w:i/>
          <w:color w:val="auto"/>
          <w:sz w:val="22"/>
          <w:szCs w:val="22"/>
          <w:lang w:val="en-US"/>
        </w:rPr>
      </w:pPr>
    </w:p>
    <w:p w14:paraId="68C6ED44" w14:textId="18FCEE03" w:rsidR="006718FD" w:rsidRPr="006718FD" w:rsidRDefault="006718FD" w:rsidP="006718FD">
      <w:pPr>
        <w:pStyle w:val="TEXTECOURANT"/>
        <w:spacing w:line="276" w:lineRule="auto"/>
        <w:ind w:left="0"/>
        <w:rPr>
          <w:iCs/>
          <w:color w:val="auto"/>
          <w:sz w:val="22"/>
          <w:szCs w:val="22"/>
          <w:lang w:val="en-US"/>
        </w:rPr>
      </w:pPr>
      <w:r w:rsidRPr="006718FD">
        <w:rPr>
          <w:iCs/>
          <w:color w:val="auto"/>
          <w:sz w:val="22"/>
          <w:szCs w:val="22"/>
          <w:lang w:val="en-US"/>
        </w:rPr>
        <w:t xml:space="preserve">The </w:t>
      </w:r>
      <w:proofErr w:type="spellStart"/>
      <w:r w:rsidRPr="006718FD">
        <w:rPr>
          <w:iCs/>
          <w:color w:val="auto"/>
          <w:sz w:val="22"/>
          <w:szCs w:val="22"/>
          <w:lang w:val="en-US"/>
        </w:rPr>
        <w:t>Noblet</w:t>
      </w:r>
      <w:proofErr w:type="spellEnd"/>
      <w:r w:rsidRPr="006718FD">
        <w:rPr>
          <w:iCs/>
          <w:color w:val="auto"/>
          <w:sz w:val="22"/>
          <w:szCs w:val="22"/>
          <w:lang w:val="en-US"/>
        </w:rPr>
        <w:t xml:space="preserve"> Group chose a D Wide Z.E. equipped with four 66kWh battery packs, which can be recharged in </w:t>
      </w:r>
      <w:r>
        <w:rPr>
          <w:iCs/>
          <w:color w:val="auto"/>
          <w:sz w:val="22"/>
          <w:szCs w:val="22"/>
          <w:lang w:val="en-US"/>
        </w:rPr>
        <w:t>less than</w:t>
      </w:r>
      <w:r w:rsidRPr="006718FD">
        <w:rPr>
          <w:iCs/>
          <w:color w:val="auto"/>
          <w:sz w:val="22"/>
          <w:szCs w:val="22"/>
          <w:lang w:val="en-US"/>
        </w:rPr>
        <w:t xml:space="preserve"> 10 hours from a </w:t>
      </w:r>
      <w:proofErr w:type="gramStart"/>
      <w:r w:rsidRPr="006718FD">
        <w:rPr>
          <w:iCs/>
          <w:color w:val="auto"/>
          <w:sz w:val="22"/>
          <w:szCs w:val="22"/>
          <w:lang w:val="en-US"/>
        </w:rPr>
        <w:t>22 kW</w:t>
      </w:r>
      <w:proofErr w:type="gramEnd"/>
      <w:r w:rsidRPr="006718FD">
        <w:rPr>
          <w:iCs/>
          <w:color w:val="auto"/>
          <w:sz w:val="22"/>
          <w:szCs w:val="22"/>
          <w:lang w:val="en-US"/>
        </w:rPr>
        <w:t xml:space="preserve"> socket</w:t>
      </w:r>
      <w:r w:rsidR="00BC7838">
        <w:rPr>
          <w:iCs/>
          <w:color w:val="auto"/>
          <w:sz w:val="22"/>
          <w:szCs w:val="22"/>
          <w:lang w:val="en-US"/>
        </w:rPr>
        <w:t xml:space="preserve"> and in less than 2 hours with a rapid charging (150 kW)</w:t>
      </w:r>
      <w:r w:rsidRPr="006718FD">
        <w:rPr>
          <w:iCs/>
          <w:color w:val="auto"/>
          <w:sz w:val="22"/>
          <w:szCs w:val="22"/>
          <w:lang w:val="en-US"/>
        </w:rPr>
        <w:t xml:space="preserve">. </w:t>
      </w:r>
    </w:p>
    <w:p w14:paraId="32894809" w14:textId="77777777" w:rsidR="006718FD" w:rsidRPr="006718FD" w:rsidRDefault="006718FD" w:rsidP="006718FD">
      <w:pPr>
        <w:pStyle w:val="TEXTECOURANT"/>
        <w:spacing w:line="276" w:lineRule="auto"/>
        <w:rPr>
          <w:iCs/>
          <w:color w:val="auto"/>
          <w:sz w:val="22"/>
          <w:szCs w:val="22"/>
          <w:lang w:val="en-US"/>
        </w:rPr>
      </w:pPr>
    </w:p>
    <w:p w14:paraId="6541B69C" w14:textId="594A787B" w:rsidR="00150B38" w:rsidRPr="006718FD" w:rsidRDefault="006718FD" w:rsidP="00084F2D">
      <w:pPr>
        <w:pStyle w:val="TEXTECOURANT"/>
        <w:spacing w:line="276" w:lineRule="auto"/>
        <w:ind w:left="0"/>
        <w:rPr>
          <w:i/>
          <w:color w:val="auto"/>
          <w:sz w:val="20"/>
          <w:szCs w:val="20"/>
          <w:lang w:val="en-US"/>
        </w:rPr>
      </w:pPr>
      <w:r w:rsidRPr="006718FD">
        <w:rPr>
          <w:iCs/>
          <w:color w:val="auto"/>
          <w:sz w:val="22"/>
          <w:szCs w:val="22"/>
          <w:lang w:val="en-US"/>
        </w:rPr>
        <w:t xml:space="preserve">The vehicle, which will be used in the Greater Paris region, can easily be recharged near the operational sites or at a few stations in Paris that are suitable for industrial vehicles. For example, a one-hour partial recharge </w:t>
      </w:r>
      <w:r w:rsidR="00BC7838">
        <w:rPr>
          <w:iCs/>
          <w:color w:val="auto"/>
          <w:sz w:val="22"/>
          <w:szCs w:val="22"/>
          <w:lang w:val="en-US"/>
        </w:rPr>
        <w:t xml:space="preserve">(22 kW) </w:t>
      </w:r>
      <w:r w:rsidRPr="006718FD">
        <w:rPr>
          <w:iCs/>
          <w:color w:val="auto"/>
          <w:sz w:val="22"/>
          <w:szCs w:val="22"/>
          <w:lang w:val="en-US"/>
        </w:rPr>
        <w:t>will provide an additional 15 to 20 km, making electricity the ideal technology for urban use.</w:t>
      </w:r>
    </w:p>
    <w:p w14:paraId="25075A3C" w14:textId="77777777" w:rsidR="00150B38" w:rsidRPr="006718FD" w:rsidRDefault="00150B38" w:rsidP="00084F2D">
      <w:pPr>
        <w:pStyle w:val="TEXTECOURANT"/>
        <w:spacing w:line="276" w:lineRule="auto"/>
        <w:ind w:left="0"/>
        <w:rPr>
          <w:i/>
          <w:color w:val="auto"/>
          <w:sz w:val="20"/>
          <w:szCs w:val="20"/>
          <w:lang w:val="en-US"/>
        </w:rPr>
      </w:pPr>
    </w:p>
    <w:p w14:paraId="261D884A" w14:textId="77777777" w:rsidR="00150B38" w:rsidRPr="006718FD" w:rsidRDefault="00150B38" w:rsidP="00084F2D">
      <w:pPr>
        <w:pStyle w:val="TEXTECOURANT"/>
        <w:spacing w:line="276" w:lineRule="auto"/>
        <w:ind w:left="0"/>
        <w:rPr>
          <w:i/>
          <w:color w:val="auto"/>
          <w:sz w:val="20"/>
          <w:szCs w:val="20"/>
          <w:lang w:val="en-US"/>
        </w:rPr>
      </w:pPr>
    </w:p>
    <w:p w14:paraId="56024637" w14:textId="77777777" w:rsidR="00150B38" w:rsidRPr="006718FD" w:rsidRDefault="00150B38" w:rsidP="00084F2D">
      <w:pPr>
        <w:pStyle w:val="TEXTECOURANT"/>
        <w:spacing w:line="276" w:lineRule="auto"/>
        <w:ind w:left="0"/>
        <w:rPr>
          <w:i/>
          <w:color w:val="auto"/>
          <w:sz w:val="20"/>
          <w:szCs w:val="20"/>
          <w:lang w:val="en-US"/>
        </w:rPr>
      </w:pPr>
    </w:p>
    <w:p w14:paraId="304C82D3" w14:textId="77777777" w:rsidR="00150B38" w:rsidRPr="006718FD" w:rsidRDefault="00150B38" w:rsidP="00084F2D">
      <w:pPr>
        <w:pStyle w:val="TEXTECOURANT"/>
        <w:spacing w:line="276" w:lineRule="auto"/>
        <w:ind w:left="0"/>
        <w:rPr>
          <w:i/>
          <w:color w:val="auto"/>
          <w:sz w:val="20"/>
          <w:szCs w:val="20"/>
          <w:lang w:val="en-US"/>
        </w:rPr>
      </w:pPr>
    </w:p>
    <w:p w14:paraId="0243A023" w14:textId="197968C9" w:rsidR="00467843" w:rsidRDefault="006718FD" w:rsidP="00467843">
      <w:pPr>
        <w:pStyle w:val="TEXTECOURANT"/>
        <w:spacing w:line="276" w:lineRule="auto"/>
        <w:ind w:left="0"/>
        <w:rPr>
          <w:b/>
          <w:i/>
          <w:color w:val="auto"/>
          <w:sz w:val="20"/>
          <w:szCs w:val="20"/>
          <w:lang w:val="en-US"/>
        </w:rPr>
      </w:pPr>
      <w:r w:rsidRPr="006718FD">
        <w:rPr>
          <w:rFonts w:cs="Arial"/>
          <w:b/>
          <w:i/>
          <w:color w:val="auto"/>
          <w:sz w:val="20"/>
          <w:szCs w:val="20"/>
          <w:lang w:val="en-US"/>
        </w:rPr>
        <w:t xml:space="preserve">About the </w:t>
      </w:r>
      <w:proofErr w:type="spellStart"/>
      <w:r w:rsidRPr="006718FD">
        <w:rPr>
          <w:rFonts w:cs="Arial"/>
          <w:b/>
          <w:i/>
          <w:color w:val="auto"/>
          <w:sz w:val="20"/>
          <w:szCs w:val="20"/>
          <w:lang w:val="en-US"/>
        </w:rPr>
        <w:t>Noblet</w:t>
      </w:r>
      <w:proofErr w:type="spellEnd"/>
      <w:r w:rsidRPr="006718FD">
        <w:rPr>
          <w:rFonts w:cs="Arial"/>
          <w:b/>
          <w:i/>
          <w:color w:val="auto"/>
          <w:sz w:val="20"/>
          <w:szCs w:val="20"/>
          <w:lang w:val="en-US"/>
        </w:rPr>
        <w:t xml:space="preserve"> Group</w:t>
      </w:r>
      <w:r>
        <w:rPr>
          <w:b/>
          <w:i/>
          <w:color w:val="auto"/>
          <w:sz w:val="20"/>
          <w:szCs w:val="20"/>
          <w:lang w:val="en-US"/>
        </w:rPr>
        <w:t xml:space="preserve"> – Construction plant hire</w:t>
      </w:r>
    </w:p>
    <w:p w14:paraId="61B5A7AE" w14:textId="77777777" w:rsidR="00BC7838" w:rsidRPr="006718FD" w:rsidRDefault="00BC7838" w:rsidP="00467843">
      <w:pPr>
        <w:pStyle w:val="TEXTECOURANT"/>
        <w:spacing w:line="276" w:lineRule="auto"/>
        <w:ind w:left="0"/>
        <w:rPr>
          <w:b/>
          <w:i/>
          <w:color w:val="auto"/>
          <w:sz w:val="20"/>
          <w:szCs w:val="20"/>
          <w:lang w:val="en-US"/>
        </w:rPr>
      </w:pPr>
    </w:p>
    <w:p w14:paraId="30616098" w14:textId="0170937C" w:rsidR="00C25300" w:rsidRPr="00BC7838" w:rsidRDefault="006718FD" w:rsidP="006718FD">
      <w:pPr>
        <w:pStyle w:val="TEXTECOURANT"/>
        <w:spacing w:line="276" w:lineRule="auto"/>
        <w:ind w:left="0"/>
        <w:jc w:val="both"/>
        <w:rPr>
          <w:color w:val="auto"/>
          <w:sz w:val="20"/>
          <w:szCs w:val="22"/>
          <w:shd w:val="clear" w:color="auto" w:fill="FFFFFF"/>
          <w:lang w:val="en-US"/>
        </w:rPr>
      </w:pPr>
      <w:proofErr w:type="spellStart"/>
      <w:r w:rsidRPr="00BC7838">
        <w:rPr>
          <w:color w:val="auto"/>
          <w:sz w:val="20"/>
          <w:szCs w:val="22"/>
          <w:shd w:val="clear" w:color="auto" w:fill="FFFFFF"/>
          <w:lang w:val="en-US"/>
        </w:rPr>
        <w:t>Noblet</w:t>
      </w:r>
      <w:proofErr w:type="spellEnd"/>
      <w:r w:rsidRPr="00BC7838">
        <w:rPr>
          <w:color w:val="auto"/>
          <w:sz w:val="20"/>
          <w:szCs w:val="22"/>
          <w:shd w:val="clear" w:color="auto" w:fill="FFFFFF"/>
          <w:lang w:val="en-US"/>
        </w:rPr>
        <w:t xml:space="preserve"> has 45 years of experience in the rental of construction machinery and trucks. Over the years, the group has established itself as a leading service provider to public works, construction and green space companies. It stands out </w:t>
      </w:r>
      <w:proofErr w:type="gramStart"/>
      <w:r w:rsidRPr="00BC7838">
        <w:rPr>
          <w:color w:val="auto"/>
          <w:sz w:val="20"/>
          <w:szCs w:val="22"/>
          <w:shd w:val="clear" w:color="auto" w:fill="FFFFFF"/>
          <w:lang w:val="en-US"/>
        </w:rPr>
        <w:t>in particular for</w:t>
      </w:r>
      <w:proofErr w:type="gramEnd"/>
      <w:r w:rsidRPr="00BC7838">
        <w:rPr>
          <w:color w:val="auto"/>
          <w:sz w:val="20"/>
          <w:szCs w:val="22"/>
          <w:shd w:val="clear" w:color="auto" w:fill="FFFFFF"/>
          <w:lang w:val="en-US"/>
        </w:rPr>
        <w:t xml:space="preserve"> its genuine and comprehensive environmental approach</w:t>
      </w:r>
      <w:r w:rsidR="00BC7838" w:rsidRPr="00BC7838">
        <w:rPr>
          <w:color w:val="auto"/>
          <w:sz w:val="20"/>
          <w:szCs w:val="22"/>
          <w:shd w:val="clear" w:color="auto" w:fill="FFFFFF"/>
          <w:lang w:val="en-US"/>
        </w:rPr>
        <w:t>.</w:t>
      </w:r>
    </w:p>
    <w:p w14:paraId="22C37D77" w14:textId="77777777" w:rsidR="00334E0B" w:rsidRPr="006718FD" w:rsidRDefault="00334E0B" w:rsidP="00135288">
      <w:pPr>
        <w:pStyle w:val="TEXTECOURANT"/>
        <w:spacing w:line="276" w:lineRule="auto"/>
        <w:ind w:left="0"/>
        <w:jc w:val="both"/>
        <w:rPr>
          <w:color w:val="auto"/>
          <w:sz w:val="20"/>
          <w:szCs w:val="20"/>
          <w:lang w:val="en-US"/>
        </w:rPr>
      </w:pPr>
    </w:p>
    <w:p w14:paraId="5C50D72E" w14:textId="77777777" w:rsidR="00BC7838" w:rsidRPr="00E20AFF" w:rsidRDefault="00BC7838" w:rsidP="00BC7838">
      <w:pPr>
        <w:pStyle w:val="TEXTECOURANT"/>
        <w:spacing w:line="276" w:lineRule="auto"/>
        <w:ind w:left="0"/>
        <w:rPr>
          <w:b/>
          <w:bCs/>
          <w:i/>
          <w:iCs/>
          <w:color w:val="auto"/>
          <w:sz w:val="20"/>
          <w:szCs w:val="22"/>
          <w:shd w:val="clear" w:color="auto" w:fill="FFFFFF"/>
          <w:lang w:val="en-US"/>
        </w:rPr>
      </w:pPr>
      <w:bookmarkStart w:id="0" w:name="_GoBack"/>
      <w:r w:rsidRPr="00E20AFF">
        <w:rPr>
          <w:b/>
          <w:bCs/>
          <w:i/>
          <w:iCs/>
          <w:color w:val="auto"/>
          <w:sz w:val="20"/>
          <w:szCs w:val="22"/>
          <w:shd w:val="clear" w:color="auto" w:fill="FFFFFF"/>
          <w:lang w:val="en-US"/>
        </w:rPr>
        <w:t xml:space="preserve">About Renault Trucks </w:t>
      </w:r>
    </w:p>
    <w:p w14:paraId="245BF952" w14:textId="77777777" w:rsidR="00BC7838" w:rsidRPr="00E20AFF" w:rsidRDefault="00BC7838" w:rsidP="00BC7838">
      <w:pPr>
        <w:pStyle w:val="TEXTECOURANT"/>
        <w:spacing w:line="276" w:lineRule="auto"/>
        <w:ind w:left="0"/>
        <w:rPr>
          <w:lang w:val="en-US"/>
        </w:rPr>
      </w:pPr>
    </w:p>
    <w:p w14:paraId="7778910F" w14:textId="77777777" w:rsidR="00BC7838" w:rsidRPr="00E20AFF" w:rsidRDefault="00BC7838" w:rsidP="00BC7838">
      <w:pPr>
        <w:pStyle w:val="TEXTECOURANT"/>
        <w:spacing w:line="276" w:lineRule="auto"/>
        <w:ind w:left="0"/>
        <w:rPr>
          <w:color w:val="auto"/>
          <w:sz w:val="20"/>
          <w:szCs w:val="22"/>
          <w:shd w:val="clear" w:color="auto" w:fill="FFFFFF"/>
          <w:lang w:val="en-US"/>
        </w:rPr>
      </w:pPr>
      <w:r w:rsidRPr="00E20AFF">
        <w:rPr>
          <w:color w:val="auto"/>
          <w:sz w:val="20"/>
          <w:szCs w:val="22"/>
          <w:shd w:val="clear" w:color="auto" w:fill="FFFFFF"/>
          <w:lang w:val="en-US"/>
        </w:rPr>
        <w:t xml:space="preserve">Building on a legacy of more than a century of innovative French truck know-how, Renault Trucks supplies transport professionals with a range of vehicles (from 2.8 to 120 t) and services appropriate for distribution, construction and long-distance transport. Renault Trucks vehicles are sturdy and reliable with low fuel consumption enables them to deliver greater productivity and control operating costs. Renault Trucks distributes and maintains its vehicles via a network comprising more than 1,400 service outlets worldwide. The design and assembly of Renault Trucks vehicles, as well as the production of most components, is carried out in France. </w:t>
      </w:r>
    </w:p>
    <w:p w14:paraId="6761D738" w14:textId="77777777" w:rsidR="00BC7838" w:rsidRPr="00E20AFF" w:rsidRDefault="00BC7838" w:rsidP="00BC7838">
      <w:pPr>
        <w:pStyle w:val="TEXTECOURANT"/>
        <w:spacing w:line="276" w:lineRule="auto"/>
        <w:ind w:left="0"/>
        <w:rPr>
          <w:color w:val="auto"/>
          <w:sz w:val="20"/>
          <w:szCs w:val="22"/>
          <w:shd w:val="clear" w:color="auto" w:fill="FFFFFF"/>
          <w:lang w:val="en-US"/>
        </w:rPr>
      </w:pPr>
    </w:p>
    <w:p w14:paraId="2F8A7967" w14:textId="77777777" w:rsidR="00BC7838" w:rsidRPr="00D641A9" w:rsidRDefault="00BC7838" w:rsidP="00BC7838">
      <w:pPr>
        <w:pStyle w:val="TEXTECOURANT"/>
        <w:spacing w:line="276" w:lineRule="auto"/>
        <w:ind w:left="0"/>
        <w:rPr>
          <w:color w:val="auto"/>
          <w:sz w:val="20"/>
          <w:szCs w:val="22"/>
          <w:shd w:val="clear" w:color="auto" w:fill="FFFFFF"/>
          <w:lang w:val="en-GB"/>
        </w:rPr>
      </w:pPr>
      <w:r w:rsidRPr="00E20AFF">
        <w:rPr>
          <w:color w:val="auto"/>
          <w:sz w:val="20"/>
          <w:szCs w:val="22"/>
          <w:shd w:val="clear" w:color="auto" w:fill="FFFFFF"/>
          <w:lang w:val="en-US"/>
        </w:rPr>
        <w:t xml:space="preserve">Renault Trucks is part of the Volvo Group, one of the world’s leading manufacturers of trucks, coaches and buses, construction equipment and power solutions for marine and industrial applications. The Group also provides comprehensive financing and servicing solutions. The Volvo Group employs around 104,000 people, has production facilities in 18 countries and sells its products across more than 190 markets. In 2019, the Volvo Group's net sales came to EUR 40.5 billion (432 billion SEK). The Volvo Group is a listed company headquartered in Gothenburg, Sweden. </w:t>
      </w:r>
      <w:r w:rsidRPr="00D641A9">
        <w:rPr>
          <w:color w:val="auto"/>
          <w:sz w:val="20"/>
          <w:szCs w:val="22"/>
          <w:shd w:val="clear" w:color="auto" w:fill="FFFFFF"/>
          <w:lang w:val="en-GB"/>
        </w:rPr>
        <w:t>Volvo shares are listed on Nasdaq Stockholm.</w:t>
      </w:r>
    </w:p>
    <w:bookmarkEnd w:id="0"/>
    <w:p w14:paraId="6462B811" w14:textId="6B5BC9BC" w:rsidR="00276F2E" w:rsidRDefault="00276F2E" w:rsidP="00276F2E">
      <w:pPr>
        <w:pStyle w:val="TEXTECOURANT"/>
        <w:ind w:left="0"/>
        <w:rPr>
          <w:b/>
          <w:bCs/>
          <w:color w:val="E32329" w:themeColor="background2"/>
          <w:sz w:val="18"/>
          <w:szCs w:val="18"/>
        </w:rPr>
      </w:pPr>
    </w:p>
    <w:p w14:paraId="3B571075" w14:textId="77777777" w:rsidR="00F851A6" w:rsidRDefault="00F851A6" w:rsidP="00276F2E">
      <w:pPr>
        <w:pStyle w:val="TEXTECOURANT"/>
        <w:ind w:left="0"/>
        <w:rPr>
          <w:b/>
          <w:bCs/>
          <w:color w:val="E32329" w:themeColor="background2"/>
          <w:sz w:val="18"/>
          <w:szCs w:val="18"/>
        </w:rPr>
      </w:pPr>
    </w:p>
    <w:p w14:paraId="3A3C5458" w14:textId="77777777" w:rsidR="00276F2E" w:rsidRPr="00FC22B7" w:rsidRDefault="00276F2E" w:rsidP="00276F2E">
      <w:pPr>
        <w:pStyle w:val="TEXTECOURANT"/>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F851A6" w14:paraId="42313FED" w14:textId="77777777" w:rsidTr="00536370">
        <w:trPr>
          <w:trHeight w:val="964"/>
        </w:trPr>
        <w:tc>
          <w:tcPr>
            <w:tcW w:w="4670" w:type="dxa"/>
            <w:vAlign w:val="center"/>
          </w:tcPr>
          <w:p w14:paraId="377C8A96" w14:textId="3D0D7643" w:rsidR="00276F2E" w:rsidRPr="00906F40" w:rsidRDefault="008B7965" w:rsidP="008B7965">
            <w:pPr>
              <w:pStyle w:val="TEXTECOURANT"/>
              <w:ind w:left="0"/>
              <w:rPr>
                <w:b/>
                <w:bCs/>
                <w:color w:val="E32329" w:themeColor="background2"/>
                <w:sz w:val="18"/>
                <w:szCs w:val="18"/>
              </w:rPr>
            </w:pPr>
            <w:r>
              <w:rPr>
                <w:b/>
                <w:bCs/>
                <w:color w:val="E32329" w:themeColor="background2"/>
                <w:sz w:val="18"/>
                <w:szCs w:val="18"/>
              </w:rPr>
              <w:t xml:space="preserve">For all </w:t>
            </w:r>
            <w:proofErr w:type="spellStart"/>
            <w:r>
              <w:rPr>
                <w:b/>
                <w:bCs/>
                <w:color w:val="E32329" w:themeColor="background2"/>
                <w:sz w:val="18"/>
                <w:szCs w:val="18"/>
              </w:rPr>
              <w:t>further</w:t>
            </w:r>
            <w:proofErr w:type="spellEnd"/>
            <w:r w:rsidR="00276F2E" w:rsidRPr="00F62473">
              <w:rPr>
                <w:b/>
                <w:bCs/>
                <w:color w:val="E32329" w:themeColor="background2"/>
                <w:sz w:val="18"/>
                <w:szCs w:val="18"/>
              </w:rPr>
              <w:t xml:space="preserve"> information: </w:t>
            </w:r>
          </w:p>
        </w:tc>
        <w:tc>
          <w:tcPr>
            <w:tcW w:w="4670" w:type="dxa"/>
            <w:vAlign w:val="center"/>
          </w:tcPr>
          <w:p w14:paraId="3FDD756F" w14:textId="77777777" w:rsidR="00276F2E" w:rsidRPr="00542BB9" w:rsidRDefault="00276F2E" w:rsidP="00536370">
            <w:pPr>
              <w:pStyle w:val="TEXTECOURANT"/>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2DEEEE1B" w14:textId="77777777" w:rsidR="00276F2E" w:rsidRPr="00E775B7" w:rsidRDefault="00276F2E" w:rsidP="00536370">
            <w:pPr>
              <w:pStyle w:val="TEXTECOURANT"/>
              <w:ind w:left="0"/>
              <w:rPr>
                <w:sz w:val="18"/>
                <w:szCs w:val="18"/>
                <w:lang w:val="en-US"/>
              </w:rPr>
            </w:pPr>
            <w:r w:rsidRPr="00542BB9">
              <w:rPr>
                <w:color w:val="4A4644" w:themeColor="text2"/>
                <w:sz w:val="18"/>
                <w:szCs w:val="18"/>
                <w:lang w:val="en-US"/>
              </w:rPr>
              <w:t>severyne.molard@renault-trucks.com</w:t>
            </w:r>
          </w:p>
        </w:tc>
      </w:tr>
    </w:tbl>
    <w:p w14:paraId="766E30D3" w14:textId="77777777" w:rsidR="00276F2E" w:rsidRPr="00E775B7" w:rsidRDefault="00276F2E" w:rsidP="00276F2E">
      <w:pPr>
        <w:pStyle w:val="TEXTECOURANT"/>
        <w:tabs>
          <w:tab w:val="left" w:pos="1170"/>
        </w:tabs>
        <w:ind w:left="0"/>
        <w:rPr>
          <w:lang w:val="en-US"/>
        </w:rPr>
      </w:pPr>
    </w:p>
    <w:p w14:paraId="7C5404A9" w14:textId="77777777" w:rsidR="00F62473" w:rsidRPr="00293C1B" w:rsidRDefault="00F62473" w:rsidP="00276F2E">
      <w:pPr>
        <w:pStyle w:val="TEXTECOURANT"/>
        <w:ind w:left="0"/>
        <w:rPr>
          <w:color w:val="auto"/>
          <w:lang w:val="en-US"/>
        </w:rPr>
      </w:pPr>
    </w:p>
    <w:sectPr w:rsidR="00F62473" w:rsidRPr="00293C1B" w:rsidSect="008F19BA">
      <w:headerReference w:type="even" r:id="rId7"/>
      <w:headerReference w:type="default" r:id="rId8"/>
      <w:footerReference w:type="even" r:id="rId9"/>
      <w:footerReference w:type="default" r:id="rId10"/>
      <w:headerReference w:type="first" r:id="rId11"/>
      <w:footerReference w:type="first" r:id="rId12"/>
      <w:pgSz w:w="11900" w:h="16840"/>
      <w:pgMar w:top="0" w:right="1417" w:bottom="851"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3DE684" w14:textId="77777777" w:rsidR="00601649" w:rsidRDefault="00601649" w:rsidP="00BB5646">
      <w:r>
        <w:separator/>
      </w:r>
    </w:p>
  </w:endnote>
  <w:endnote w:type="continuationSeparator" w:id="0">
    <w:p w14:paraId="5163B63E" w14:textId="77777777" w:rsidR="00601649" w:rsidRDefault="00601649"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C7A78" w14:textId="77777777" w:rsidR="00961C53" w:rsidRDefault="00961C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82A67" w14:textId="008C8D28" w:rsidR="00D4632D" w:rsidRPr="00914F20" w:rsidRDefault="00D4632D"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961C53">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75B5F" w14:textId="77777777" w:rsidR="00D4632D" w:rsidRPr="00C51633" w:rsidRDefault="00D4632D">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BA5790">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744EDC" w14:textId="77777777" w:rsidR="00601649" w:rsidRDefault="00601649" w:rsidP="00BB5646">
      <w:r>
        <w:separator/>
      </w:r>
    </w:p>
  </w:footnote>
  <w:footnote w:type="continuationSeparator" w:id="0">
    <w:p w14:paraId="2DBF6C67" w14:textId="77777777" w:rsidR="00601649" w:rsidRDefault="00601649"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F4709" w14:textId="77777777" w:rsidR="00961C53" w:rsidRDefault="00961C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55A00" w14:textId="77777777" w:rsidR="00D4632D" w:rsidRDefault="00D4632D">
    <w:pPr>
      <w:pStyle w:val="Header"/>
    </w:pPr>
    <w:r>
      <w:rPr>
        <w:noProof/>
        <w:lang w:val="en-US"/>
      </w:rPr>
      <mc:AlternateContent>
        <mc:Choice Requires="wps">
          <w:drawing>
            <wp:anchor distT="0" distB="0" distL="114300" distR="114300" simplePos="0" relativeHeight="251661312" behindDoc="1" locked="0" layoutInCell="1" allowOverlap="1" wp14:anchorId="672C8EFC" wp14:editId="33763975">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9013E7"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57A15" w14:textId="77777777" w:rsidR="00D4632D" w:rsidRDefault="00D4632D" w:rsidP="00BB5646">
    <w:pPr>
      <w:pStyle w:val="Header"/>
    </w:pPr>
    <w:r>
      <w:rPr>
        <w:noProof/>
        <w:lang w:val="en-US"/>
      </w:rPr>
      <w:drawing>
        <wp:anchor distT="0" distB="0" distL="114300" distR="114300" simplePos="0" relativeHeight="251659264" behindDoc="0" locked="0" layoutInCell="1" allowOverlap="1" wp14:anchorId="59870429" wp14:editId="2BB77DC0">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5D1C"/>
    <w:rsid w:val="0001403B"/>
    <w:rsid w:val="000211D9"/>
    <w:rsid w:val="00021EEE"/>
    <w:rsid w:val="00023E1D"/>
    <w:rsid w:val="00026EAB"/>
    <w:rsid w:val="000409A4"/>
    <w:rsid w:val="000428B9"/>
    <w:rsid w:val="00042E85"/>
    <w:rsid w:val="00060262"/>
    <w:rsid w:val="00061103"/>
    <w:rsid w:val="00061D48"/>
    <w:rsid w:val="00063D7E"/>
    <w:rsid w:val="00064E9A"/>
    <w:rsid w:val="00070376"/>
    <w:rsid w:val="0007132B"/>
    <w:rsid w:val="000848F1"/>
    <w:rsid w:val="00084F2D"/>
    <w:rsid w:val="000859F1"/>
    <w:rsid w:val="000912F1"/>
    <w:rsid w:val="000938C9"/>
    <w:rsid w:val="000A4D55"/>
    <w:rsid w:val="000A709C"/>
    <w:rsid w:val="000B1821"/>
    <w:rsid w:val="000B4DE8"/>
    <w:rsid w:val="000B55A7"/>
    <w:rsid w:val="000C3B65"/>
    <w:rsid w:val="000C6BD5"/>
    <w:rsid w:val="000D0D5D"/>
    <w:rsid w:val="000D1197"/>
    <w:rsid w:val="000D3429"/>
    <w:rsid w:val="000D506F"/>
    <w:rsid w:val="000D6A4A"/>
    <w:rsid w:val="000E0DFD"/>
    <w:rsid w:val="000F1935"/>
    <w:rsid w:val="000F2F17"/>
    <w:rsid w:val="000F378C"/>
    <w:rsid w:val="000F3F4C"/>
    <w:rsid w:val="00101CA7"/>
    <w:rsid w:val="00105614"/>
    <w:rsid w:val="001071E4"/>
    <w:rsid w:val="00107905"/>
    <w:rsid w:val="00107FE6"/>
    <w:rsid w:val="00110586"/>
    <w:rsid w:val="00110FF3"/>
    <w:rsid w:val="00116870"/>
    <w:rsid w:val="001178CA"/>
    <w:rsid w:val="00120B7B"/>
    <w:rsid w:val="00123FCA"/>
    <w:rsid w:val="00133173"/>
    <w:rsid w:val="00135288"/>
    <w:rsid w:val="00135D55"/>
    <w:rsid w:val="0014712E"/>
    <w:rsid w:val="00150686"/>
    <w:rsid w:val="00150B38"/>
    <w:rsid w:val="00164324"/>
    <w:rsid w:val="001708A3"/>
    <w:rsid w:val="00171B8D"/>
    <w:rsid w:val="001775A6"/>
    <w:rsid w:val="00182760"/>
    <w:rsid w:val="0018599D"/>
    <w:rsid w:val="00187AB9"/>
    <w:rsid w:val="001A24B4"/>
    <w:rsid w:val="001A3535"/>
    <w:rsid w:val="001A4E49"/>
    <w:rsid w:val="001B06AA"/>
    <w:rsid w:val="001B301A"/>
    <w:rsid w:val="001B41D1"/>
    <w:rsid w:val="001D459B"/>
    <w:rsid w:val="001E003E"/>
    <w:rsid w:val="001E017D"/>
    <w:rsid w:val="001F4B46"/>
    <w:rsid w:val="00211D14"/>
    <w:rsid w:val="0021689A"/>
    <w:rsid w:val="002217D8"/>
    <w:rsid w:val="00232A2F"/>
    <w:rsid w:val="00240363"/>
    <w:rsid w:val="00245BBA"/>
    <w:rsid w:val="00247026"/>
    <w:rsid w:val="00251065"/>
    <w:rsid w:val="0025764E"/>
    <w:rsid w:val="00261A04"/>
    <w:rsid w:val="002648F7"/>
    <w:rsid w:val="002678B4"/>
    <w:rsid w:val="00276F2E"/>
    <w:rsid w:val="002777FF"/>
    <w:rsid w:val="002809A3"/>
    <w:rsid w:val="00285828"/>
    <w:rsid w:val="00285BDE"/>
    <w:rsid w:val="00290576"/>
    <w:rsid w:val="00293C1B"/>
    <w:rsid w:val="00295676"/>
    <w:rsid w:val="00296D95"/>
    <w:rsid w:val="002A638A"/>
    <w:rsid w:val="002B1E49"/>
    <w:rsid w:val="002B4D26"/>
    <w:rsid w:val="002D5D6B"/>
    <w:rsid w:val="002E288B"/>
    <w:rsid w:val="002F3DF2"/>
    <w:rsid w:val="002F5CE6"/>
    <w:rsid w:val="003005CE"/>
    <w:rsid w:val="0030476E"/>
    <w:rsid w:val="003130A2"/>
    <w:rsid w:val="00313647"/>
    <w:rsid w:val="003324D9"/>
    <w:rsid w:val="00334404"/>
    <w:rsid w:val="00334E0B"/>
    <w:rsid w:val="00335D98"/>
    <w:rsid w:val="0034288B"/>
    <w:rsid w:val="003569C8"/>
    <w:rsid w:val="003636CF"/>
    <w:rsid w:val="00365318"/>
    <w:rsid w:val="00374E49"/>
    <w:rsid w:val="00382953"/>
    <w:rsid w:val="00387CD3"/>
    <w:rsid w:val="003A2E1A"/>
    <w:rsid w:val="003A3E78"/>
    <w:rsid w:val="003A4996"/>
    <w:rsid w:val="003C2768"/>
    <w:rsid w:val="003C3B21"/>
    <w:rsid w:val="003C74C4"/>
    <w:rsid w:val="003F2EEC"/>
    <w:rsid w:val="003F4A5C"/>
    <w:rsid w:val="0040257A"/>
    <w:rsid w:val="00413919"/>
    <w:rsid w:val="00421A71"/>
    <w:rsid w:val="0042613E"/>
    <w:rsid w:val="00426ECA"/>
    <w:rsid w:val="00430B13"/>
    <w:rsid w:val="004319FE"/>
    <w:rsid w:val="00440ADA"/>
    <w:rsid w:val="004453EE"/>
    <w:rsid w:val="0044740C"/>
    <w:rsid w:val="00452379"/>
    <w:rsid w:val="00460288"/>
    <w:rsid w:val="004612A7"/>
    <w:rsid w:val="00466615"/>
    <w:rsid w:val="00467843"/>
    <w:rsid w:val="00473806"/>
    <w:rsid w:val="004763D7"/>
    <w:rsid w:val="00477E38"/>
    <w:rsid w:val="004846C7"/>
    <w:rsid w:val="004A3252"/>
    <w:rsid w:val="004A6EC9"/>
    <w:rsid w:val="004C357C"/>
    <w:rsid w:val="004C5505"/>
    <w:rsid w:val="004D00CD"/>
    <w:rsid w:val="004D29CF"/>
    <w:rsid w:val="004E0E1F"/>
    <w:rsid w:val="004F131E"/>
    <w:rsid w:val="004F1D1C"/>
    <w:rsid w:val="004F6193"/>
    <w:rsid w:val="00512C13"/>
    <w:rsid w:val="00522D58"/>
    <w:rsid w:val="00525774"/>
    <w:rsid w:val="00532F72"/>
    <w:rsid w:val="00537D6A"/>
    <w:rsid w:val="00540B26"/>
    <w:rsid w:val="00542BB9"/>
    <w:rsid w:val="005559DE"/>
    <w:rsid w:val="00555AD9"/>
    <w:rsid w:val="00560746"/>
    <w:rsid w:val="00574D83"/>
    <w:rsid w:val="00580E2F"/>
    <w:rsid w:val="00581558"/>
    <w:rsid w:val="00591521"/>
    <w:rsid w:val="0059506B"/>
    <w:rsid w:val="005A6F58"/>
    <w:rsid w:val="005A6FB4"/>
    <w:rsid w:val="005B1D4B"/>
    <w:rsid w:val="005B37B9"/>
    <w:rsid w:val="005B4815"/>
    <w:rsid w:val="005D0BD2"/>
    <w:rsid w:val="005D5BCE"/>
    <w:rsid w:val="005E5030"/>
    <w:rsid w:val="005E6433"/>
    <w:rsid w:val="005F144F"/>
    <w:rsid w:val="005F372F"/>
    <w:rsid w:val="00601649"/>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7645"/>
    <w:rsid w:val="00662E34"/>
    <w:rsid w:val="00662E60"/>
    <w:rsid w:val="00663C3B"/>
    <w:rsid w:val="00667D20"/>
    <w:rsid w:val="006718FD"/>
    <w:rsid w:val="0067314D"/>
    <w:rsid w:val="00682481"/>
    <w:rsid w:val="00683DE6"/>
    <w:rsid w:val="006858A5"/>
    <w:rsid w:val="00696C34"/>
    <w:rsid w:val="006A285C"/>
    <w:rsid w:val="006A7397"/>
    <w:rsid w:val="006C2781"/>
    <w:rsid w:val="006C6AF3"/>
    <w:rsid w:val="006D24D2"/>
    <w:rsid w:val="006D3F6F"/>
    <w:rsid w:val="006D71B9"/>
    <w:rsid w:val="006E74D6"/>
    <w:rsid w:val="006F222A"/>
    <w:rsid w:val="006F24E4"/>
    <w:rsid w:val="006F6BD5"/>
    <w:rsid w:val="007051F9"/>
    <w:rsid w:val="00711624"/>
    <w:rsid w:val="00711A49"/>
    <w:rsid w:val="00711F79"/>
    <w:rsid w:val="00712B92"/>
    <w:rsid w:val="00716CCE"/>
    <w:rsid w:val="00720F50"/>
    <w:rsid w:val="007218FF"/>
    <w:rsid w:val="00732A4E"/>
    <w:rsid w:val="00743CF1"/>
    <w:rsid w:val="00751698"/>
    <w:rsid w:val="00752B47"/>
    <w:rsid w:val="00761387"/>
    <w:rsid w:val="00761CB1"/>
    <w:rsid w:val="00766401"/>
    <w:rsid w:val="0077079A"/>
    <w:rsid w:val="00771015"/>
    <w:rsid w:val="00794807"/>
    <w:rsid w:val="007A5F95"/>
    <w:rsid w:val="007A64E1"/>
    <w:rsid w:val="007A6F3C"/>
    <w:rsid w:val="007A7A53"/>
    <w:rsid w:val="007C710A"/>
    <w:rsid w:val="007D146D"/>
    <w:rsid w:val="007D4010"/>
    <w:rsid w:val="007E33C6"/>
    <w:rsid w:val="007E4AF7"/>
    <w:rsid w:val="00800FF9"/>
    <w:rsid w:val="00826F10"/>
    <w:rsid w:val="00833365"/>
    <w:rsid w:val="008357FF"/>
    <w:rsid w:val="008364F0"/>
    <w:rsid w:val="0084490C"/>
    <w:rsid w:val="00844A30"/>
    <w:rsid w:val="0085129A"/>
    <w:rsid w:val="008565B6"/>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3D73"/>
    <w:rsid w:val="008B7965"/>
    <w:rsid w:val="008C0290"/>
    <w:rsid w:val="008C2DB6"/>
    <w:rsid w:val="008C3342"/>
    <w:rsid w:val="008C5603"/>
    <w:rsid w:val="008D5503"/>
    <w:rsid w:val="008E6562"/>
    <w:rsid w:val="008F11BB"/>
    <w:rsid w:val="008F19BA"/>
    <w:rsid w:val="008F1CB6"/>
    <w:rsid w:val="008F720F"/>
    <w:rsid w:val="00901EF6"/>
    <w:rsid w:val="009026D7"/>
    <w:rsid w:val="00903B59"/>
    <w:rsid w:val="009079B1"/>
    <w:rsid w:val="00910D3A"/>
    <w:rsid w:val="00911C2E"/>
    <w:rsid w:val="00913D08"/>
    <w:rsid w:val="00914F20"/>
    <w:rsid w:val="0091716E"/>
    <w:rsid w:val="00925B16"/>
    <w:rsid w:val="009278B7"/>
    <w:rsid w:val="00943AD0"/>
    <w:rsid w:val="00943DC7"/>
    <w:rsid w:val="00945CBE"/>
    <w:rsid w:val="00946D40"/>
    <w:rsid w:val="00950303"/>
    <w:rsid w:val="00961C53"/>
    <w:rsid w:val="00966795"/>
    <w:rsid w:val="00975A91"/>
    <w:rsid w:val="0097626F"/>
    <w:rsid w:val="00981F70"/>
    <w:rsid w:val="00982B13"/>
    <w:rsid w:val="00991573"/>
    <w:rsid w:val="00991723"/>
    <w:rsid w:val="00996C92"/>
    <w:rsid w:val="009A3DB3"/>
    <w:rsid w:val="009A5741"/>
    <w:rsid w:val="009B24E8"/>
    <w:rsid w:val="009B72B8"/>
    <w:rsid w:val="009C2407"/>
    <w:rsid w:val="009D0879"/>
    <w:rsid w:val="009D3A3D"/>
    <w:rsid w:val="009D41E3"/>
    <w:rsid w:val="009D60DC"/>
    <w:rsid w:val="009F4B92"/>
    <w:rsid w:val="00A00863"/>
    <w:rsid w:val="00A03EA7"/>
    <w:rsid w:val="00A046A0"/>
    <w:rsid w:val="00A07E43"/>
    <w:rsid w:val="00A10597"/>
    <w:rsid w:val="00A13C6C"/>
    <w:rsid w:val="00A13FE1"/>
    <w:rsid w:val="00A16E8D"/>
    <w:rsid w:val="00A218C0"/>
    <w:rsid w:val="00A22350"/>
    <w:rsid w:val="00A27E56"/>
    <w:rsid w:val="00A3638D"/>
    <w:rsid w:val="00A4466F"/>
    <w:rsid w:val="00A4690D"/>
    <w:rsid w:val="00A47CF4"/>
    <w:rsid w:val="00A53E66"/>
    <w:rsid w:val="00A6200B"/>
    <w:rsid w:val="00A72FF8"/>
    <w:rsid w:val="00A75023"/>
    <w:rsid w:val="00A75BB3"/>
    <w:rsid w:val="00A819B2"/>
    <w:rsid w:val="00A841D2"/>
    <w:rsid w:val="00A85632"/>
    <w:rsid w:val="00A95746"/>
    <w:rsid w:val="00A96572"/>
    <w:rsid w:val="00A96C31"/>
    <w:rsid w:val="00AA268A"/>
    <w:rsid w:val="00AB3DB3"/>
    <w:rsid w:val="00AB4BB9"/>
    <w:rsid w:val="00AB76E6"/>
    <w:rsid w:val="00AC3F3E"/>
    <w:rsid w:val="00AD1258"/>
    <w:rsid w:val="00AD66B6"/>
    <w:rsid w:val="00AD6964"/>
    <w:rsid w:val="00AE315A"/>
    <w:rsid w:val="00AE44AB"/>
    <w:rsid w:val="00AF0938"/>
    <w:rsid w:val="00AF5FF5"/>
    <w:rsid w:val="00B06722"/>
    <w:rsid w:val="00B100B1"/>
    <w:rsid w:val="00B11807"/>
    <w:rsid w:val="00B12D6F"/>
    <w:rsid w:val="00B25CE6"/>
    <w:rsid w:val="00B30F56"/>
    <w:rsid w:val="00B419C0"/>
    <w:rsid w:val="00B42821"/>
    <w:rsid w:val="00B44B01"/>
    <w:rsid w:val="00B5454F"/>
    <w:rsid w:val="00B609D8"/>
    <w:rsid w:val="00B62F93"/>
    <w:rsid w:val="00B67192"/>
    <w:rsid w:val="00B67967"/>
    <w:rsid w:val="00B71C5D"/>
    <w:rsid w:val="00B72228"/>
    <w:rsid w:val="00B75864"/>
    <w:rsid w:val="00B83745"/>
    <w:rsid w:val="00B84234"/>
    <w:rsid w:val="00B846DB"/>
    <w:rsid w:val="00B917B5"/>
    <w:rsid w:val="00B93730"/>
    <w:rsid w:val="00BA5790"/>
    <w:rsid w:val="00BB025C"/>
    <w:rsid w:val="00BB5646"/>
    <w:rsid w:val="00BC2F5D"/>
    <w:rsid w:val="00BC7838"/>
    <w:rsid w:val="00BC79EF"/>
    <w:rsid w:val="00BD6929"/>
    <w:rsid w:val="00BE13A6"/>
    <w:rsid w:val="00BE31FB"/>
    <w:rsid w:val="00BE5396"/>
    <w:rsid w:val="00BE64E4"/>
    <w:rsid w:val="00C01A4E"/>
    <w:rsid w:val="00C076C8"/>
    <w:rsid w:val="00C1352F"/>
    <w:rsid w:val="00C137EF"/>
    <w:rsid w:val="00C15F2D"/>
    <w:rsid w:val="00C2101C"/>
    <w:rsid w:val="00C229C5"/>
    <w:rsid w:val="00C22C4B"/>
    <w:rsid w:val="00C25300"/>
    <w:rsid w:val="00C273B0"/>
    <w:rsid w:val="00C313E6"/>
    <w:rsid w:val="00C31F84"/>
    <w:rsid w:val="00C51633"/>
    <w:rsid w:val="00C5507B"/>
    <w:rsid w:val="00C605F3"/>
    <w:rsid w:val="00C70AA7"/>
    <w:rsid w:val="00C77403"/>
    <w:rsid w:val="00C80086"/>
    <w:rsid w:val="00C85B71"/>
    <w:rsid w:val="00C91909"/>
    <w:rsid w:val="00C9261A"/>
    <w:rsid w:val="00C95371"/>
    <w:rsid w:val="00C967A0"/>
    <w:rsid w:val="00CA69B5"/>
    <w:rsid w:val="00CC03EC"/>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10C55"/>
    <w:rsid w:val="00D20B22"/>
    <w:rsid w:val="00D20B7C"/>
    <w:rsid w:val="00D26235"/>
    <w:rsid w:val="00D30849"/>
    <w:rsid w:val="00D34A36"/>
    <w:rsid w:val="00D36350"/>
    <w:rsid w:val="00D450A9"/>
    <w:rsid w:val="00D4632D"/>
    <w:rsid w:val="00D4781D"/>
    <w:rsid w:val="00D61126"/>
    <w:rsid w:val="00D67DD9"/>
    <w:rsid w:val="00D76809"/>
    <w:rsid w:val="00D81176"/>
    <w:rsid w:val="00D86429"/>
    <w:rsid w:val="00DB2579"/>
    <w:rsid w:val="00DD0919"/>
    <w:rsid w:val="00DD645D"/>
    <w:rsid w:val="00DE2223"/>
    <w:rsid w:val="00DE4D35"/>
    <w:rsid w:val="00DF7748"/>
    <w:rsid w:val="00E00683"/>
    <w:rsid w:val="00E0141B"/>
    <w:rsid w:val="00E162EC"/>
    <w:rsid w:val="00E24FAD"/>
    <w:rsid w:val="00E34ED7"/>
    <w:rsid w:val="00E35445"/>
    <w:rsid w:val="00E40110"/>
    <w:rsid w:val="00E4399C"/>
    <w:rsid w:val="00E44F70"/>
    <w:rsid w:val="00E47205"/>
    <w:rsid w:val="00E60E88"/>
    <w:rsid w:val="00E610FE"/>
    <w:rsid w:val="00E61576"/>
    <w:rsid w:val="00E70E2D"/>
    <w:rsid w:val="00E726A6"/>
    <w:rsid w:val="00E74805"/>
    <w:rsid w:val="00E768AC"/>
    <w:rsid w:val="00E775B7"/>
    <w:rsid w:val="00E835CF"/>
    <w:rsid w:val="00E86C46"/>
    <w:rsid w:val="00EA0DF8"/>
    <w:rsid w:val="00EB0F4D"/>
    <w:rsid w:val="00EB2174"/>
    <w:rsid w:val="00EB2542"/>
    <w:rsid w:val="00EB5204"/>
    <w:rsid w:val="00EB6595"/>
    <w:rsid w:val="00EC25E7"/>
    <w:rsid w:val="00EC37E0"/>
    <w:rsid w:val="00EC635E"/>
    <w:rsid w:val="00ED0263"/>
    <w:rsid w:val="00ED271C"/>
    <w:rsid w:val="00ED4578"/>
    <w:rsid w:val="00ED522C"/>
    <w:rsid w:val="00ED62F6"/>
    <w:rsid w:val="00EE186E"/>
    <w:rsid w:val="00EF1E2B"/>
    <w:rsid w:val="00EF7075"/>
    <w:rsid w:val="00F1243B"/>
    <w:rsid w:val="00F137C9"/>
    <w:rsid w:val="00F173F9"/>
    <w:rsid w:val="00F239D0"/>
    <w:rsid w:val="00F242DD"/>
    <w:rsid w:val="00F265C1"/>
    <w:rsid w:val="00F312A1"/>
    <w:rsid w:val="00F3316D"/>
    <w:rsid w:val="00F331E7"/>
    <w:rsid w:val="00F53CC7"/>
    <w:rsid w:val="00F61AC1"/>
    <w:rsid w:val="00F62473"/>
    <w:rsid w:val="00F65B30"/>
    <w:rsid w:val="00F730C3"/>
    <w:rsid w:val="00F771A4"/>
    <w:rsid w:val="00F80F90"/>
    <w:rsid w:val="00F835F1"/>
    <w:rsid w:val="00F84C53"/>
    <w:rsid w:val="00F851A6"/>
    <w:rsid w:val="00F8552A"/>
    <w:rsid w:val="00F87BE4"/>
    <w:rsid w:val="00F91B31"/>
    <w:rsid w:val="00FA1A95"/>
    <w:rsid w:val="00FB5A6F"/>
    <w:rsid w:val="00FB5EA0"/>
    <w:rsid w:val="00FC1CB4"/>
    <w:rsid w:val="00FC22CD"/>
    <w:rsid w:val="00FD35A4"/>
    <w:rsid w:val="00FD738B"/>
    <w:rsid w:val="00FE5268"/>
    <w:rsid w:val="00FF3D13"/>
    <w:rsid w:val="00FF3D9A"/>
    <w:rsid w:val="00FF4BB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53C69"/>
  <w15:docId w15:val="{6EE4FD46-598F-4581-B0EB-1EA4FCFA9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696</Words>
  <Characters>3831</Characters>
  <Application>Microsoft Office Word</Application>
  <DocSecurity>0</DocSecurity>
  <Lines>31</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4</cp:revision>
  <cp:lastPrinted>2018-08-02T07:51:00Z</cp:lastPrinted>
  <dcterms:created xsi:type="dcterms:W3CDTF">2021-02-11T15:34:00Z</dcterms:created>
  <dcterms:modified xsi:type="dcterms:W3CDTF">2021-02-19T10:07:00Z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ies>
</file>